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9"/>
        <w:gridCol w:w="4779"/>
      </w:tblGrid>
      <w:tr w:rsidR="00C33050" w:rsidTr="00C33050">
        <w:trPr>
          <w:trHeight w:val="1205"/>
        </w:trPr>
        <w:tc>
          <w:tcPr>
            <w:tcW w:w="4779" w:type="dxa"/>
          </w:tcPr>
          <w:p w:rsidR="00C33050" w:rsidRDefault="00C33050" w:rsidP="00C33050">
            <w:pPr>
              <w:jc w:val="center"/>
            </w:pPr>
          </w:p>
          <w:p w:rsidR="00C33050" w:rsidRDefault="00C33050" w:rsidP="00C33050"/>
          <w:p w:rsidR="00C33050" w:rsidRPr="00C33050" w:rsidRDefault="00C33050" w:rsidP="00C33050">
            <w:pPr>
              <w:rPr>
                <w:b/>
                <w:sz w:val="32"/>
                <w:szCs w:val="32"/>
              </w:rPr>
            </w:pPr>
            <w:r w:rsidRPr="00C33050">
              <w:rPr>
                <w:b/>
                <w:sz w:val="32"/>
                <w:szCs w:val="32"/>
              </w:rPr>
              <w:t>A Successful Thesis Statement should:</w:t>
            </w:r>
            <w:bookmarkStart w:id="0" w:name="_GoBack"/>
            <w:bookmarkEnd w:id="0"/>
          </w:p>
        </w:tc>
        <w:tc>
          <w:tcPr>
            <w:tcW w:w="4779" w:type="dxa"/>
          </w:tcPr>
          <w:p w:rsidR="00C33050" w:rsidRDefault="00C33050"/>
          <w:p w:rsidR="00C33050" w:rsidRDefault="00C33050" w:rsidP="00C33050"/>
          <w:p w:rsidR="00C33050" w:rsidRDefault="00C33050" w:rsidP="00C33050"/>
          <w:p w:rsidR="00C33050" w:rsidRPr="00C33050" w:rsidRDefault="00C33050" w:rsidP="00C33050">
            <w:pPr>
              <w:rPr>
                <w:b/>
                <w:sz w:val="32"/>
                <w:szCs w:val="32"/>
              </w:rPr>
            </w:pPr>
            <w:r w:rsidRPr="00C33050">
              <w:rPr>
                <w:b/>
                <w:sz w:val="32"/>
                <w:szCs w:val="32"/>
              </w:rPr>
              <w:t>A thesis statement should not:</w:t>
            </w:r>
          </w:p>
        </w:tc>
      </w:tr>
      <w:tr w:rsidR="00C33050" w:rsidTr="00C33050">
        <w:trPr>
          <w:trHeight w:val="1772"/>
        </w:trPr>
        <w:tc>
          <w:tcPr>
            <w:tcW w:w="4779" w:type="dxa"/>
          </w:tcPr>
          <w:p w:rsidR="00C33050" w:rsidRDefault="00C33050"/>
          <w:p w:rsidR="00C33050" w:rsidRDefault="00C33050" w:rsidP="00C33050"/>
          <w:p w:rsidR="00C33050" w:rsidRPr="00C33050" w:rsidRDefault="00C33050" w:rsidP="00C33050">
            <w:pPr>
              <w:rPr>
                <w:sz w:val="28"/>
                <w:szCs w:val="28"/>
              </w:rPr>
            </w:pPr>
            <w:r w:rsidRPr="00C33050">
              <w:rPr>
                <w:sz w:val="28"/>
                <w:szCs w:val="28"/>
              </w:rPr>
              <w:t>-Tell the subject of your composition</w:t>
            </w:r>
          </w:p>
        </w:tc>
        <w:tc>
          <w:tcPr>
            <w:tcW w:w="4779" w:type="dxa"/>
          </w:tcPr>
          <w:p w:rsidR="00C33050" w:rsidRPr="00C33050" w:rsidRDefault="00C33050">
            <w:pPr>
              <w:rPr>
                <w:sz w:val="28"/>
                <w:szCs w:val="28"/>
              </w:rPr>
            </w:pPr>
          </w:p>
          <w:p w:rsidR="00C33050" w:rsidRPr="00C33050" w:rsidRDefault="00C33050" w:rsidP="00C33050">
            <w:pPr>
              <w:rPr>
                <w:sz w:val="28"/>
                <w:szCs w:val="28"/>
              </w:rPr>
            </w:pPr>
          </w:p>
          <w:p w:rsidR="00C33050" w:rsidRPr="00C33050" w:rsidRDefault="00C33050" w:rsidP="00C33050">
            <w:pPr>
              <w:rPr>
                <w:sz w:val="28"/>
                <w:szCs w:val="28"/>
              </w:rPr>
            </w:pPr>
            <w:r w:rsidRPr="00C33050">
              <w:rPr>
                <w:sz w:val="28"/>
                <w:szCs w:val="28"/>
              </w:rPr>
              <w:t>-Be simply a statement of fact: “King Arthur was King of England.”</w:t>
            </w:r>
          </w:p>
        </w:tc>
      </w:tr>
      <w:tr w:rsidR="00C33050" w:rsidTr="00C33050">
        <w:trPr>
          <w:trHeight w:val="1601"/>
        </w:trPr>
        <w:tc>
          <w:tcPr>
            <w:tcW w:w="4779" w:type="dxa"/>
          </w:tcPr>
          <w:p w:rsidR="00C33050" w:rsidRDefault="00C33050"/>
          <w:p w:rsidR="00C33050" w:rsidRDefault="00C33050" w:rsidP="00C33050"/>
          <w:p w:rsidR="00C33050" w:rsidRPr="00C33050" w:rsidRDefault="00C33050" w:rsidP="00C33050">
            <w:pPr>
              <w:rPr>
                <w:sz w:val="28"/>
                <w:szCs w:val="28"/>
              </w:rPr>
            </w:pPr>
            <w:r w:rsidRPr="00C33050">
              <w:rPr>
                <w:sz w:val="28"/>
                <w:szCs w:val="28"/>
              </w:rPr>
              <w:t>-Show your point of view on the subject</w:t>
            </w:r>
          </w:p>
        </w:tc>
        <w:tc>
          <w:tcPr>
            <w:tcW w:w="4779" w:type="dxa"/>
          </w:tcPr>
          <w:p w:rsidR="00C33050" w:rsidRPr="00C33050" w:rsidRDefault="00C33050">
            <w:pPr>
              <w:rPr>
                <w:sz w:val="28"/>
                <w:szCs w:val="28"/>
              </w:rPr>
            </w:pPr>
          </w:p>
          <w:p w:rsidR="00C33050" w:rsidRPr="00C33050" w:rsidRDefault="00C33050" w:rsidP="00C33050">
            <w:pPr>
              <w:rPr>
                <w:sz w:val="28"/>
                <w:szCs w:val="28"/>
              </w:rPr>
            </w:pPr>
          </w:p>
          <w:p w:rsidR="00C33050" w:rsidRPr="00C33050" w:rsidRDefault="00C33050" w:rsidP="00C33050">
            <w:pPr>
              <w:rPr>
                <w:sz w:val="28"/>
                <w:szCs w:val="28"/>
              </w:rPr>
            </w:pPr>
            <w:r w:rsidRPr="00C33050">
              <w:rPr>
                <w:sz w:val="28"/>
                <w:szCs w:val="28"/>
              </w:rPr>
              <w:t>-Be stated as an announcement: “In this paper I will show that…”</w:t>
            </w:r>
          </w:p>
        </w:tc>
      </w:tr>
      <w:tr w:rsidR="00C33050" w:rsidTr="00C33050">
        <w:trPr>
          <w:trHeight w:val="1700"/>
        </w:trPr>
        <w:tc>
          <w:tcPr>
            <w:tcW w:w="4779" w:type="dxa"/>
          </w:tcPr>
          <w:p w:rsidR="00C33050" w:rsidRDefault="00C33050"/>
          <w:p w:rsidR="00C33050" w:rsidRDefault="00C33050" w:rsidP="00C33050"/>
          <w:p w:rsidR="00C33050" w:rsidRPr="00C33050" w:rsidRDefault="00C33050" w:rsidP="00C33050">
            <w:pPr>
              <w:rPr>
                <w:sz w:val="28"/>
                <w:szCs w:val="28"/>
              </w:rPr>
            </w:pPr>
            <w:r w:rsidRPr="00C33050">
              <w:rPr>
                <w:sz w:val="28"/>
                <w:szCs w:val="28"/>
              </w:rPr>
              <w:t>-Be a statement that can be supported</w:t>
            </w:r>
          </w:p>
        </w:tc>
        <w:tc>
          <w:tcPr>
            <w:tcW w:w="4779" w:type="dxa"/>
          </w:tcPr>
          <w:p w:rsidR="00C33050" w:rsidRPr="00C33050" w:rsidRDefault="00C33050">
            <w:pPr>
              <w:rPr>
                <w:sz w:val="28"/>
                <w:szCs w:val="28"/>
              </w:rPr>
            </w:pPr>
          </w:p>
          <w:p w:rsidR="00C33050" w:rsidRPr="00C33050" w:rsidRDefault="00C33050" w:rsidP="00C33050">
            <w:pPr>
              <w:rPr>
                <w:sz w:val="28"/>
                <w:szCs w:val="28"/>
              </w:rPr>
            </w:pPr>
          </w:p>
          <w:p w:rsidR="00C33050" w:rsidRPr="00C33050" w:rsidRDefault="00C33050" w:rsidP="00C33050">
            <w:pPr>
              <w:rPr>
                <w:sz w:val="28"/>
                <w:szCs w:val="28"/>
              </w:rPr>
            </w:pPr>
            <w:r w:rsidRPr="00C33050">
              <w:rPr>
                <w:sz w:val="28"/>
                <w:szCs w:val="28"/>
              </w:rPr>
              <w:t>-Be an opinion that can’t be supported with facts: “Legends we fun for people in the medieval times to read.”</w:t>
            </w:r>
          </w:p>
          <w:p w:rsidR="00C33050" w:rsidRPr="00C33050" w:rsidRDefault="00C33050" w:rsidP="00C33050">
            <w:pPr>
              <w:rPr>
                <w:sz w:val="28"/>
                <w:szCs w:val="28"/>
              </w:rPr>
            </w:pPr>
          </w:p>
        </w:tc>
      </w:tr>
    </w:tbl>
    <w:p w:rsidR="00C33050" w:rsidRDefault="00C33050"/>
    <w:p w:rsidR="00C33050" w:rsidRPr="00C33050" w:rsidRDefault="00C33050">
      <w:pPr>
        <w:rPr>
          <w:sz w:val="28"/>
          <w:szCs w:val="28"/>
        </w:rPr>
      </w:pPr>
      <w:r w:rsidRPr="00C33050">
        <w:rPr>
          <w:sz w:val="28"/>
          <w:szCs w:val="28"/>
        </w:rPr>
        <w:t>Example 1: Many climbers have perished on Mount Everest as a result of poor planning, lack of experience, and bad weather.</w:t>
      </w:r>
    </w:p>
    <w:p w:rsidR="00C33050" w:rsidRPr="00C33050" w:rsidRDefault="00C33050">
      <w:pPr>
        <w:rPr>
          <w:sz w:val="28"/>
          <w:szCs w:val="28"/>
        </w:rPr>
      </w:pPr>
      <w:r w:rsidRPr="00C33050">
        <w:rPr>
          <w:sz w:val="28"/>
          <w:szCs w:val="28"/>
        </w:rPr>
        <w:t>Example 2: Different climbing routes on a mountain require different kinds of climbing skills.</w:t>
      </w:r>
    </w:p>
    <w:p w:rsidR="00C33050" w:rsidRDefault="00C33050">
      <w:pPr>
        <w:rPr>
          <w:sz w:val="28"/>
          <w:szCs w:val="28"/>
        </w:rPr>
      </w:pPr>
      <w:r w:rsidRPr="00C33050">
        <w:rPr>
          <w:sz w:val="28"/>
          <w:szCs w:val="28"/>
        </w:rPr>
        <w:t>Example 3: To prepare for a trip up Mount Everest, climbers need money, training, and experienced guides.</w:t>
      </w:r>
    </w:p>
    <w:p w:rsidR="00C33050" w:rsidRPr="00C33050" w:rsidRDefault="00C33050">
      <w:pPr>
        <w:rPr>
          <w:sz w:val="36"/>
          <w:szCs w:val="36"/>
        </w:rPr>
      </w:pPr>
      <w:r>
        <w:rPr>
          <w:sz w:val="36"/>
          <w:szCs w:val="36"/>
        </w:rPr>
        <w:t>Hint</w:t>
      </w:r>
      <w:r w:rsidRPr="00C33050">
        <w:rPr>
          <w:sz w:val="36"/>
          <w:szCs w:val="36"/>
        </w:rPr>
        <w:t>:</w:t>
      </w:r>
    </w:p>
    <w:p w:rsidR="00C33050" w:rsidRPr="00C33050" w:rsidRDefault="00C33050">
      <w:pPr>
        <w:rPr>
          <w:sz w:val="28"/>
          <w:szCs w:val="28"/>
        </w:rPr>
      </w:pPr>
      <w:r>
        <w:rPr>
          <w:sz w:val="28"/>
          <w:szCs w:val="28"/>
        </w:rPr>
        <w:t>Do research first and then find the most interesting approach and write one or more sentences that introduce your subject and express your approach to it.</w:t>
      </w:r>
    </w:p>
    <w:sectPr w:rsidR="00C33050" w:rsidRPr="00C3305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50" w:rsidRDefault="00C33050" w:rsidP="00C33050">
      <w:pPr>
        <w:spacing w:after="0" w:line="240" w:lineRule="auto"/>
      </w:pPr>
      <w:r>
        <w:separator/>
      </w:r>
    </w:p>
  </w:endnote>
  <w:endnote w:type="continuationSeparator" w:id="0">
    <w:p w:rsidR="00C33050" w:rsidRDefault="00C33050" w:rsidP="00C3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50" w:rsidRDefault="00C33050" w:rsidP="00C33050">
      <w:pPr>
        <w:spacing w:after="0" w:line="240" w:lineRule="auto"/>
      </w:pPr>
      <w:r>
        <w:separator/>
      </w:r>
    </w:p>
  </w:footnote>
  <w:footnote w:type="continuationSeparator" w:id="0">
    <w:p w:rsidR="00C33050" w:rsidRDefault="00C33050" w:rsidP="00C33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50" w:rsidRDefault="00C33050" w:rsidP="00C33050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Thesis Statements</w:t>
    </w:r>
  </w:p>
  <w:p w:rsidR="00C33050" w:rsidRDefault="00C33050" w:rsidP="00C33050">
    <w:pPr>
      <w:pStyle w:val="Header"/>
      <w:jc w:val="center"/>
      <w:rPr>
        <w:sz w:val="48"/>
        <w:szCs w:val="48"/>
      </w:rPr>
    </w:pPr>
  </w:p>
  <w:p w:rsidR="00C33050" w:rsidRPr="00C33050" w:rsidRDefault="00C33050" w:rsidP="00C33050">
    <w:pPr>
      <w:pStyle w:val="Header"/>
      <w:jc w:val="center"/>
      <w:rPr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F52"/>
    <w:multiLevelType w:val="hybridMultilevel"/>
    <w:tmpl w:val="7B46B9C4"/>
    <w:lvl w:ilvl="0" w:tplc="03808D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50"/>
    <w:rsid w:val="006A2C63"/>
    <w:rsid w:val="00C33050"/>
    <w:rsid w:val="00F1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050"/>
  </w:style>
  <w:style w:type="paragraph" w:styleId="Footer">
    <w:name w:val="footer"/>
    <w:basedOn w:val="Normal"/>
    <w:link w:val="FooterChar"/>
    <w:uiPriority w:val="99"/>
    <w:unhideWhenUsed/>
    <w:rsid w:val="00C3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050"/>
  </w:style>
  <w:style w:type="paragraph" w:styleId="ListParagraph">
    <w:name w:val="List Paragraph"/>
    <w:basedOn w:val="Normal"/>
    <w:uiPriority w:val="34"/>
    <w:qFormat/>
    <w:rsid w:val="00C33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050"/>
  </w:style>
  <w:style w:type="paragraph" w:styleId="Footer">
    <w:name w:val="footer"/>
    <w:basedOn w:val="Normal"/>
    <w:link w:val="FooterChar"/>
    <w:uiPriority w:val="99"/>
    <w:unhideWhenUsed/>
    <w:rsid w:val="00C3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050"/>
  </w:style>
  <w:style w:type="paragraph" w:styleId="ListParagraph">
    <w:name w:val="List Paragraph"/>
    <w:basedOn w:val="Normal"/>
    <w:uiPriority w:val="34"/>
    <w:qFormat/>
    <w:rsid w:val="00C33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Kankakee Valley School Corporation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kvsc2</dc:creator>
  <cp:lastModifiedBy>kvsc2</cp:lastModifiedBy>
  <cp:revision>1</cp:revision>
  <dcterms:created xsi:type="dcterms:W3CDTF">2013-01-28T15:49:00Z</dcterms:created>
  <dcterms:modified xsi:type="dcterms:W3CDTF">2013-01-28T16:00:00Z</dcterms:modified>
</cp:coreProperties>
</file>